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7DCE691F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11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0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644CC5">
        <w:rPr>
          <w:rFonts w:asciiTheme="minorEastAsia" w:eastAsiaTheme="minorEastAsia" w:hAnsiTheme="minorEastAsia" w:hint="eastAsia"/>
          <w:spacing w:val="20"/>
          <w:sz w:val="26"/>
          <w:szCs w:val="26"/>
        </w:rPr>
        <w:t>047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2719AEB8" w14:textId="77777777" w:rsidR="007A7FD9" w:rsidRDefault="007A7FD9" w:rsidP="00500580">
      <w:pPr>
        <w:spacing w:line="4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0324486C" w:rsidR="00500580" w:rsidRPr="00B14AD8" w:rsidRDefault="00DF3718" w:rsidP="00500580">
      <w:pPr>
        <w:spacing w:line="4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proofErr w:type="gramStart"/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4132C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經濟部產業發展署/財團法人工業技術研究院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4132CC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二則</w:t>
      </w:r>
    </w:p>
    <w:p w14:paraId="644F42CF" w14:textId="77777777" w:rsidR="00F507B5" w:rsidRPr="00DD6993" w:rsidRDefault="00F507B5" w:rsidP="004C22D4">
      <w:pPr>
        <w:spacing w:line="3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79E64B5B" w14:textId="77777777" w:rsidR="004132CC" w:rsidRDefault="00FE6FEC" w:rsidP="004132CC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0" w:name="_Hlk99367798"/>
      <w:r w:rsidRPr="004F3B61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主旨：</w:t>
      </w:r>
    </w:p>
    <w:p w14:paraId="7E61327A" w14:textId="74A4D220" w:rsidR="00ED2362" w:rsidRDefault="004132CC" w:rsidP="004132CC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工研院生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醫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所在經濟部產業發展署支持下，將舉行「</w:t>
      </w:r>
      <w:proofErr w:type="gramStart"/>
      <w:r w:rsidRPr="004132CC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t>112</w:t>
      </w: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年度香聚美麗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產業躍升計畫</w:t>
      </w:r>
      <w:r w:rsidRPr="004132CC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t xml:space="preserve"> </w:t>
      </w: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成果發表會」，分享本年度輔導案成果發表及產業資訊等，誠摯邀請您一同參與，期盼化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品新興應用在相關產業繼續發光發熱！</w:t>
      </w:r>
    </w:p>
    <w:p w14:paraId="575F88C5" w14:textId="1EE40552" w:rsidR="004132CC" w:rsidRDefault="004132CC" w:rsidP="004132CC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為達成</w:t>
      </w:r>
      <w:r w:rsidRPr="004132CC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t>2050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淨零碳排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目標，加強產業運用數位科技使製造流程優化、良率提升，同時進一步達成低碳轉型，工研院生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醫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所在經濟部產業發展署支持下，將舉行「</w:t>
      </w:r>
      <w:proofErr w:type="gramStart"/>
      <w:r w:rsidRPr="004132CC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t>112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年度推動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粧點雲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世代計畫成果發表會」，分享本年度輔導案成果發表及產業資訊等，誠摯邀請您一同參與，期帶動台灣化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品及清潔用品產業智慧化及低碳化與接軌國際！</w:t>
      </w:r>
    </w:p>
    <w:p w14:paraId="7E6601DE" w14:textId="77777777" w:rsidR="004132CC" w:rsidRPr="004132CC" w:rsidRDefault="004132CC" w:rsidP="004132CC">
      <w:pPr>
        <w:pStyle w:val="ac"/>
        <w:widowControl/>
        <w:shd w:val="clear" w:color="auto" w:fill="FFFFFF"/>
        <w:adjustRightInd/>
        <w:spacing w:line="240" w:lineRule="auto"/>
        <w:ind w:leftChars="0" w:left="36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32F90E58" w14:textId="77777777" w:rsidR="004132CC" w:rsidRDefault="00166D56" w:rsidP="004132CC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6FDB365A" w14:textId="17A8085C" w:rsidR="004132CC" w:rsidRPr="004132CC" w:rsidRDefault="004132CC" w:rsidP="004132CC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活動對象：化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保養品製造業或品牌商優先</w:t>
      </w:r>
    </w:p>
    <w:p w14:paraId="29892B9A" w14:textId="19663B15" w:rsidR="004132CC" w:rsidRPr="004132CC" w:rsidRDefault="004132CC" w:rsidP="004132CC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活動時間</w:t>
      </w:r>
      <w:bookmarkStart w:id="1" w:name="_Hlk150519721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：</w:t>
      </w:r>
      <w:bookmarkEnd w:id="1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112年11月30日（星期四）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上午及下午各</w:t>
      </w:r>
      <w:r w:rsidR="00644CC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辦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一場</w:t>
      </w:r>
    </w:p>
    <w:p w14:paraId="3DE495E6" w14:textId="05709508" w:rsidR="002A0256" w:rsidRDefault="004132CC" w:rsidP="004132CC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地點：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集思北科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大會議中心301</w:t>
      </w:r>
      <w:proofErr w:type="gramStart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（</w:t>
      </w:r>
      <w:proofErr w:type="gramEnd"/>
      <w:r w:rsidRP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台北市大安區忠孝東路三段1號3F</w:t>
      </w:r>
    </w:p>
    <w:p w14:paraId="182B96F8" w14:textId="77777777" w:rsidR="007A7FD9" w:rsidRDefault="007A7FD9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5FD41B16" w14:textId="77777777" w:rsidR="00644CC5" w:rsidRDefault="002A0256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相關</w:t>
      </w:r>
      <w:r w:rsidR="004132CC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訊息及議程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請上下列網址檢視</w:t>
      </w:r>
      <w:bookmarkEnd w:id="0"/>
      <w:r w:rsid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fldChar w:fldCharType="begin"/>
      </w:r>
      <w:r w:rsid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instrText>HYPERLINK "</w:instrText>
      </w:r>
      <w:r w:rsidR="00644CC5" w:rsidRP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instrText>https://www.cosmetic.org.tw/</w:instrText>
      </w:r>
      <w:r w:rsid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instrText>"</w:instrText>
      </w:r>
      <w:r w:rsid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fldChar w:fldCharType="separate"/>
      </w:r>
      <w:r w:rsidR="00644CC5" w:rsidRPr="00963057">
        <w:rPr>
          <w:rStyle w:val="a3"/>
          <w:rFonts w:asciiTheme="minorEastAsia" w:eastAsiaTheme="minorEastAsia" w:hAnsiTheme="minorEastAsia" w:cs="Arial"/>
          <w:spacing w:val="14"/>
          <w:sz w:val="26"/>
          <w:szCs w:val="26"/>
        </w:rPr>
        <w:t>https://www.cosmetic.org.tw/</w:t>
      </w:r>
      <w:r w:rsidR="00644CC5"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  <w:fldChar w:fldCharType="end"/>
      </w:r>
      <w:r w:rsidR="00644CC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526A653F" w14:textId="77777777" w:rsidR="00644CC5" w:rsidRDefault="00644CC5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120FB53" w14:textId="672004F0" w:rsidR="00226BE3" w:rsidRPr="00644CC5" w:rsidRDefault="00166D56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FD92" w14:textId="77777777" w:rsidR="000B6672" w:rsidRDefault="000B6672" w:rsidP="00FF5E7E">
      <w:pPr>
        <w:spacing w:line="240" w:lineRule="auto"/>
      </w:pPr>
      <w:r>
        <w:separator/>
      </w:r>
    </w:p>
  </w:endnote>
  <w:endnote w:type="continuationSeparator" w:id="0">
    <w:p w14:paraId="3AEF4E6F" w14:textId="77777777" w:rsidR="000B6672" w:rsidRDefault="000B6672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3020" w14:textId="77777777" w:rsidR="000B6672" w:rsidRDefault="000B6672" w:rsidP="00FF5E7E">
      <w:pPr>
        <w:spacing w:line="240" w:lineRule="auto"/>
      </w:pPr>
      <w:r>
        <w:separator/>
      </w:r>
    </w:p>
  </w:footnote>
  <w:footnote w:type="continuationSeparator" w:id="0">
    <w:p w14:paraId="1135D1EC" w14:textId="77777777" w:rsidR="000B6672" w:rsidRDefault="000B6672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2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0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5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7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3"/>
  </w:num>
  <w:num w:numId="2" w16cid:durableId="1423919533">
    <w:abstractNumId w:val="14"/>
  </w:num>
  <w:num w:numId="3" w16cid:durableId="1055203190">
    <w:abstractNumId w:val="16"/>
  </w:num>
  <w:num w:numId="4" w16cid:durableId="1117873332">
    <w:abstractNumId w:val="25"/>
  </w:num>
  <w:num w:numId="5" w16cid:durableId="1048144779">
    <w:abstractNumId w:val="17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7"/>
  </w:num>
  <w:num w:numId="9" w16cid:durableId="457140820">
    <w:abstractNumId w:val="4"/>
  </w:num>
  <w:num w:numId="10" w16cid:durableId="1378620964">
    <w:abstractNumId w:val="19"/>
  </w:num>
  <w:num w:numId="11" w16cid:durableId="2095128551">
    <w:abstractNumId w:val="21"/>
  </w:num>
  <w:num w:numId="12" w16cid:durableId="1256748628">
    <w:abstractNumId w:val="26"/>
  </w:num>
  <w:num w:numId="13" w16cid:durableId="1112047353">
    <w:abstractNumId w:val="9"/>
  </w:num>
  <w:num w:numId="14" w16cid:durableId="287246193">
    <w:abstractNumId w:val="10"/>
  </w:num>
  <w:num w:numId="15" w16cid:durableId="2002848057">
    <w:abstractNumId w:val="0"/>
  </w:num>
  <w:num w:numId="16" w16cid:durableId="326330220">
    <w:abstractNumId w:val="15"/>
  </w:num>
  <w:num w:numId="17" w16cid:durableId="8025470">
    <w:abstractNumId w:val="12"/>
  </w:num>
  <w:num w:numId="18" w16cid:durableId="1988779936">
    <w:abstractNumId w:val="28"/>
  </w:num>
  <w:num w:numId="19" w16cid:durableId="952370373">
    <w:abstractNumId w:val="20"/>
  </w:num>
  <w:num w:numId="20" w16cid:durableId="1050808147">
    <w:abstractNumId w:val="11"/>
  </w:num>
  <w:num w:numId="21" w16cid:durableId="1685084502">
    <w:abstractNumId w:val="18"/>
  </w:num>
  <w:num w:numId="22" w16cid:durableId="1903637470">
    <w:abstractNumId w:val="5"/>
  </w:num>
  <w:num w:numId="23" w16cid:durableId="523402955">
    <w:abstractNumId w:val="27"/>
  </w:num>
  <w:num w:numId="24" w16cid:durableId="1735855966">
    <w:abstractNumId w:val="22"/>
  </w:num>
  <w:num w:numId="25" w16cid:durableId="1451707276">
    <w:abstractNumId w:val="2"/>
  </w:num>
  <w:num w:numId="26" w16cid:durableId="296572070">
    <w:abstractNumId w:val="24"/>
  </w:num>
  <w:num w:numId="27" w16cid:durableId="967128345">
    <w:abstractNumId w:val="6"/>
  </w:num>
  <w:num w:numId="28" w16cid:durableId="345058592">
    <w:abstractNumId w:val="13"/>
  </w:num>
  <w:num w:numId="29" w16cid:durableId="2075546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2</cp:revision>
  <cp:lastPrinted>2022-05-11T01:49:00Z</cp:lastPrinted>
  <dcterms:created xsi:type="dcterms:W3CDTF">2023-11-10T06:44:00Z</dcterms:created>
  <dcterms:modified xsi:type="dcterms:W3CDTF">2023-11-10T06:44:00Z</dcterms:modified>
</cp:coreProperties>
</file>